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937B2" w:rsidRPr="00BF5879" w:rsidRDefault="00C937B2" w:rsidP="00C937B2">
      <w:pPr>
        <w:tabs>
          <w:tab w:val="left" w:pos="2226"/>
        </w:tabs>
        <w:rPr>
          <w:sz w:val="24"/>
          <w:szCs w:val="24"/>
        </w:rPr>
      </w:pPr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C937B2" w:rsidRPr="00BF5879" w:rsidRDefault="00C937B2" w:rsidP="00C937B2">
      <w:pPr>
        <w:tabs>
          <w:tab w:val="left" w:pos="2226"/>
        </w:tabs>
        <w:rPr>
          <w:sz w:val="24"/>
          <w:szCs w:val="24"/>
        </w:rPr>
      </w:pPr>
    </w:p>
    <w:p w:rsidR="00C937B2" w:rsidRPr="00BF5879" w:rsidRDefault="00C937B2" w:rsidP="00C937B2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 xml:space="preserve">v Bohumíně I. č. p.: </w:t>
      </w:r>
      <w:r w:rsidRPr="0037541E">
        <w:rPr>
          <w:b/>
          <w:sz w:val="24"/>
          <w:szCs w:val="24"/>
        </w:rPr>
        <w:t>197, 207, 215</w:t>
      </w:r>
    </w:p>
    <w:p w:rsidR="00C937B2" w:rsidRPr="00BF5879" w:rsidRDefault="00C937B2" w:rsidP="00C937B2">
      <w:pPr>
        <w:rPr>
          <w:sz w:val="24"/>
          <w:szCs w:val="24"/>
        </w:rPr>
      </w:pPr>
    </w:p>
    <w:p w:rsidR="00C937B2" w:rsidRPr="00BF5879" w:rsidRDefault="00C937B2" w:rsidP="00C937B2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>.: Nov</w:t>
      </w:r>
      <w:r>
        <w:rPr>
          <w:sz w:val="24"/>
          <w:szCs w:val="24"/>
        </w:rPr>
        <w:t xml:space="preserve">ý Bohumín, </w:t>
      </w:r>
      <w:proofErr w:type="spellStart"/>
      <w:proofErr w:type="gramStart"/>
      <w:r>
        <w:rPr>
          <w:sz w:val="24"/>
          <w:szCs w:val="24"/>
        </w:rPr>
        <w:t>parc</w:t>
      </w:r>
      <w:proofErr w:type="gram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: 767/1, 770/4, 5, 6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  <w:bookmarkStart w:id="0" w:name="_GoBack"/>
      <w:bookmarkEnd w:id="0"/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150mm. Převážně se bude jednat o polystyrén EPS</w:t>
      </w:r>
      <w:r w:rsidR="003D2C8A">
        <w:rPr>
          <w:rFonts w:ascii="Arial" w:hAnsi="Arial" w:cs="Arial"/>
        </w:rPr>
        <w:t xml:space="preserve"> 70F</w:t>
      </w:r>
      <w:r w:rsidRPr="002C7FFD">
        <w:rPr>
          <w:rFonts w:ascii="Arial" w:hAnsi="Arial" w:cs="Arial"/>
        </w:rPr>
        <w:t>, ale bude použita i minerální vlna tl.150mm v exponovanýc</w:t>
      </w:r>
      <w:r>
        <w:rPr>
          <w:rFonts w:ascii="Arial" w:hAnsi="Arial" w:cs="Arial"/>
        </w:rPr>
        <w:t xml:space="preserve">h místech – </w:t>
      </w:r>
      <w:proofErr w:type="gramStart"/>
      <w:r>
        <w:rPr>
          <w:rFonts w:ascii="Arial" w:hAnsi="Arial" w:cs="Arial"/>
        </w:rPr>
        <w:t>viz. výkresová</w:t>
      </w:r>
      <w:proofErr w:type="gramEnd"/>
      <w:r>
        <w:rPr>
          <w:rFonts w:ascii="Arial" w:hAnsi="Arial" w:cs="Arial"/>
        </w:rPr>
        <w:t xml:space="preserve"> část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>. 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580573" w:rsidP="009B4D33">
      <w:pPr>
        <w:spacing w:before="120" w:after="120"/>
        <w:rPr>
          <w:b/>
        </w:rPr>
      </w:pPr>
      <w:r>
        <w:rPr>
          <w:b/>
        </w:rPr>
        <w:t>Výška budovy: h = 13,64</w:t>
      </w:r>
      <w:r w:rsidR="00413700">
        <w:rPr>
          <w:b/>
        </w:rPr>
        <w:t xml:space="preserve">0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580573">
        <w:rPr>
          <w:b/>
        </w:rPr>
        <w:t>9</w:t>
      </w:r>
      <w:r>
        <w:rPr>
          <w:b/>
        </w:rPr>
        <w:t>,</w:t>
      </w:r>
      <w:r w:rsidR="00580573">
        <w:rPr>
          <w:b/>
        </w:rPr>
        <w:t>750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580573">
        <w:rPr>
          <w:b/>
        </w:rPr>
        <w:t>45,15</w:t>
      </w:r>
      <w:r w:rsidR="000B3C01">
        <w:rPr>
          <w:b/>
        </w:rPr>
        <w:t>0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580573">
        <w:rPr>
          <w:rFonts w:ascii="Arial" w:hAnsi="Arial" w:cs="Arial"/>
        </w:rPr>
        <w:t>13,64</w:t>
      </w:r>
      <w:r w:rsidR="00413700">
        <w:rPr>
          <w:rFonts w:ascii="Arial" w:hAnsi="Arial" w:cs="Arial"/>
        </w:rPr>
        <w:t>0</w:t>
      </w:r>
      <w:r w:rsidRPr="00B75B8E">
        <w:rPr>
          <w:rFonts w:ascii="Arial" w:hAnsi="Arial" w:cs="Arial"/>
        </w:rPr>
        <w:t xml:space="preserve"> 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FF76B6">
        <w:rPr>
          <w:rFonts w:ascii="Arial" w:hAnsi="Arial" w:cs="Arial"/>
        </w:rPr>
        <w:t>13,6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ln13,6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FF76B6">
        <w:rPr>
          <w:rFonts w:ascii="Arial" w:hAnsi="Arial" w:cs="Arial"/>
        </w:rPr>
        <w:t>13,6</w:t>
      </w:r>
      <w:r w:rsidR="00580573">
        <w:rPr>
          <w:rFonts w:ascii="Arial" w:hAnsi="Arial" w:cs="Arial"/>
        </w:rPr>
        <w:t>4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580573" w:rsidRPr="00580573">
        <w:rPr>
          <w:rFonts w:ascii="Arial" w:hAnsi="Arial" w:cs="Arial"/>
        </w:rPr>
        <w:t xml:space="preserve">45,150 </w:t>
      </w:r>
      <w:r>
        <w:rPr>
          <w:rFonts w:ascii="Arial" w:hAnsi="Arial" w:cs="Arial"/>
        </w:rPr>
        <w:t xml:space="preserve">m, b = </w:t>
      </w:r>
      <w:r w:rsidR="00580573" w:rsidRPr="00580573">
        <w:rPr>
          <w:rFonts w:ascii="Arial" w:hAnsi="Arial" w:cs="Arial"/>
        </w:rPr>
        <w:t xml:space="preserve">9,750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580573" w:rsidRPr="00580573">
        <w:rPr>
          <w:rFonts w:ascii="Arial" w:hAnsi="Arial" w:cs="Arial"/>
        </w:rPr>
        <w:t xml:space="preserve">9,750 </w:t>
      </w:r>
      <w:r w:rsidR="00C06414">
        <w:rPr>
          <w:rFonts w:ascii="Arial" w:hAnsi="Arial" w:cs="Arial"/>
        </w:rPr>
        <w:t>m</w:t>
      </w:r>
      <w:r w:rsidR="00580573">
        <w:rPr>
          <w:rFonts w:ascii="Arial" w:hAnsi="Arial" w:cs="Arial"/>
        </w:rPr>
        <w:t xml:space="preserve">, e/5 = 1,95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5573D-7B0E-4A01-AB4F-45B6DC2B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1649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5</cp:revision>
  <cp:lastPrinted>2015-05-04T14:33:00Z</cp:lastPrinted>
  <dcterms:created xsi:type="dcterms:W3CDTF">2017-07-01T12:53:00Z</dcterms:created>
  <dcterms:modified xsi:type="dcterms:W3CDTF">2018-12-19T11:53:00Z</dcterms:modified>
</cp:coreProperties>
</file>